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4A3468">
      <w:pPr>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4A3468">
      <w:pPr>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4A3468" w:rsidP="004A3468">
      <w:pPr>
        <w:jc w:val="right"/>
        <w:rPr>
          <w:rFonts w:ascii="Times New Roman" w:hAnsi="Times New Roman"/>
          <w:i/>
          <w:sz w:val="26"/>
          <w:szCs w:val="26"/>
        </w:rPr>
      </w:pPr>
      <w:r w:rsidRPr="0010575D">
        <w:rPr>
          <w:rFonts w:ascii="Times New Roman" w:hAnsi="Times New Roman"/>
          <w:i/>
          <w:sz w:val="26"/>
          <w:szCs w:val="26"/>
        </w:rPr>
        <w:t>Hà nộ</w:t>
      </w:r>
      <w:r w:rsidR="00F42038">
        <w:rPr>
          <w:rFonts w:ascii="Times New Roman" w:hAnsi="Times New Roman"/>
          <w:i/>
          <w:sz w:val="26"/>
          <w:szCs w:val="26"/>
        </w:rPr>
        <w:t xml:space="preserve">i, ngày </w:t>
      </w:r>
      <w:r w:rsidR="0030610D">
        <w:rPr>
          <w:rFonts w:ascii="Times New Roman" w:hAnsi="Times New Roman"/>
          <w:i/>
          <w:sz w:val="26"/>
          <w:szCs w:val="26"/>
        </w:rPr>
        <w:t xml:space="preserve"> </w:t>
      </w:r>
      <w:r w:rsidR="001F6AEC">
        <w:rPr>
          <w:rFonts w:ascii="Times New Roman" w:hAnsi="Times New Roman"/>
          <w:i/>
          <w:sz w:val="26"/>
          <w:szCs w:val="26"/>
        </w:rPr>
        <w:t>07</w:t>
      </w:r>
      <w:r w:rsidR="0030610D">
        <w:rPr>
          <w:rFonts w:ascii="Times New Roman" w:hAnsi="Times New Roman"/>
          <w:i/>
          <w:sz w:val="26"/>
          <w:szCs w:val="26"/>
        </w:rPr>
        <w:t xml:space="preserve"> </w:t>
      </w:r>
      <w:r w:rsidR="00F42038">
        <w:rPr>
          <w:rFonts w:ascii="Times New Roman" w:hAnsi="Times New Roman"/>
          <w:i/>
          <w:sz w:val="26"/>
          <w:szCs w:val="26"/>
        </w:rPr>
        <w:t xml:space="preserve"> tháng  </w:t>
      </w:r>
      <w:r w:rsidR="001A405F">
        <w:rPr>
          <w:rFonts w:ascii="Times New Roman" w:hAnsi="Times New Roman"/>
          <w:i/>
          <w:sz w:val="26"/>
          <w:szCs w:val="26"/>
        </w:rPr>
        <w:t xml:space="preserve">10 </w:t>
      </w:r>
      <w:r w:rsidR="00F42038">
        <w:rPr>
          <w:rFonts w:ascii="Times New Roman" w:hAnsi="Times New Roman"/>
          <w:i/>
          <w:sz w:val="26"/>
          <w:szCs w:val="26"/>
        </w:rPr>
        <w:t xml:space="preserve"> </w:t>
      </w:r>
      <w:r w:rsidR="008840A9">
        <w:rPr>
          <w:rFonts w:ascii="Times New Roman" w:hAnsi="Times New Roman"/>
          <w:i/>
          <w:sz w:val="26"/>
          <w:szCs w:val="26"/>
        </w:rPr>
        <w:t>năm 2022</w:t>
      </w:r>
    </w:p>
    <w:p w:rsidR="004A3468" w:rsidRDefault="004A3468" w:rsidP="004A3468">
      <w:pPr>
        <w:jc w:val="center"/>
        <w:rPr>
          <w:rFonts w:ascii="Times New Roman" w:hAnsi="Times New Roman"/>
          <w:b/>
          <w:sz w:val="24"/>
          <w:szCs w:val="24"/>
          <w:u w:val="single"/>
        </w:rPr>
      </w:pP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p>
    <w:p w:rsidR="000F3ECB" w:rsidRDefault="004A3468" w:rsidP="000F3ECB">
      <w:pPr>
        <w:jc w:val="center"/>
        <w:rPr>
          <w:rFonts w:ascii="Times New Roman" w:hAnsi="Times New Roman"/>
          <w:b/>
          <w:sz w:val="28"/>
          <w:szCs w:val="28"/>
        </w:rPr>
      </w:pPr>
      <w:r w:rsidRPr="0010575D">
        <w:rPr>
          <w:rFonts w:ascii="Times New Roman" w:hAnsi="Times New Roman"/>
          <w:b/>
          <w:sz w:val="28"/>
          <w:szCs w:val="28"/>
        </w:rPr>
        <w:t xml:space="preserve">THU – CHI NGÂN SÁCH </w:t>
      </w:r>
      <w:r w:rsidR="0010575D">
        <w:rPr>
          <w:rFonts w:ascii="Times New Roman" w:hAnsi="Times New Roman"/>
          <w:b/>
          <w:sz w:val="28"/>
          <w:szCs w:val="28"/>
        </w:rPr>
        <w:t xml:space="preserve">NHÀ NƯỚC </w:t>
      </w:r>
      <w:r w:rsidR="00675839">
        <w:rPr>
          <w:rFonts w:ascii="Times New Roman" w:hAnsi="Times New Roman"/>
          <w:b/>
          <w:sz w:val="28"/>
          <w:szCs w:val="28"/>
        </w:rPr>
        <w:t>QUÝ I</w:t>
      </w:r>
      <w:r w:rsidR="008840A9">
        <w:rPr>
          <w:rFonts w:ascii="Times New Roman" w:hAnsi="Times New Roman"/>
          <w:b/>
          <w:sz w:val="28"/>
          <w:szCs w:val="28"/>
        </w:rPr>
        <w:t>I</w:t>
      </w:r>
      <w:r w:rsidR="001A405F">
        <w:rPr>
          <w:rFonts w:ascii="Times New Roman" w:hAnsi="Times New Roman"/>
          <w:b/>
          <w:sz w:val="28"/>
          <w:szCs w:val="28"/>
        </w:rPr>
        <w:t>I</w:t>
      </w:r>
      <w:r w:rsidR="008840A9">
        <w:rPr>
          <w:rFonts w:ascii="Times New Roman" w:hAnsi="Times New Roman"/>
          <w:b/>
          <w:sz w:val="28"/>
          <w:szCs w:val="28"/>
        </w:rPr>
        <w:t xml:space="preserve"> NĂM 2022</w:t>
      </w:r>
    </w:p>
    <w:p w:rsidR="004A3468" w:rsidRPr="00F42038" w:rsidRDefault="001A405F" w:rsidP="000F3ECB">
      <w:pPr>
        <w:jc w:val="center"/>
        <w:rPr>
          <w:rFonts w:ascii="Times New Roman" w:hAnsi="Times New Roman"/>
          <w:b/>
          <w:sz w:val="28"/>
          <w:szCs w:val="28"/>
        </w:rPr>
      </w:pPr>
      <w:r>
        <w:rPr>
          <w:rFonts w:ascii="Times New Roman" w:hAnsi="Times New Roman"/>
          <w:b/>
          <w:sz w:val="28"/>
          <w:szCs w:val="28"/>
        </w:rPr>
        <w:t>VÀ 9</w:t>
      </w:r>
      <w:r w:rsidR="009A3330">
        <w:rPr>
          <w:rFonts w:ascii="Times New Roman" w:hAnsi="Times New Roman"/>
          <w:b/>
          <w:sz w:val="28"/>
          <w:szCs w:val="28"/>
        </w:rPr>
        <w:t xml:space="preserve"> THÁNG </w:t>
      </w:r>
      <w:r w:rsidR="000F3ECB">
        <w:rPr>
          <w:rFonts w:ascii="Times New Roman" w:hAnsi="Times New Roman"/>
          <w:b/>
          <w:sz w:val="28"/>
          <w:szCs w:val="28"/>
        </w:rPr>
        <w:t>ĐẦ</w:t>
      </w:r>
      <w:r w:rsidR="008840A9">
        <w:rPr>
          <w:rFonts w:ascii="Times New Roman" w:hAnsi="Times New Roman"/>
          <w:b/>
          <w:sz w:val="28"/>
          <w:szCs w:val="28"/>
        </w:rPr>
        <w:t>U NĂM 2022</w:t>
      </w:r>
    </w:p>
    <w:p w:rsidR="004A3468" w:rsidRPr="0099548E" w:rsidRDefault="0099548E" w:rsidP="004A3468">
      <w:pPr>
        <w:jc w:val="center"/>
        <w:rPr>
          <w:rFonts w:ascii="Times New Roman" w:hAnsi="Times New Roman"/>
          <w:i/>
          <w:sz w:val="28"/>
          <w:szCs w:val="28"/>
        </w:rPr>
      </w:pPr>
      <w:r w:rsidRPr="0099548E">
        <w:rPr>
          <w:rFonts w:ascii="Times New Roman" w:hAnsi="Times New Roman"/>
          <w:i/>
          <w:sz w:val="28"/>
          <w:szCs w:val="28"/>
        </w:rPr>
        <w:t>(Kèm theo v</w:t>
      </w:r>
      <w:r>
        <w:rPr>
          <w:rFonts w:ascii="Times New Roman" w:hAnsi="Times New Roman"/>
          <w:i/>
          <w:sz w:val="28"/>
          <w:szCs w:val="28"/>
        </w:rPr>
        <w:t>ă</w:t>
      </w:r>
      <w:r w:rsidRPr="0099548E">
        <w:rPr>
          <w:rFonts w:ascii="Times New Roman" w:hAnsi="Times New Roman"/>
          <w:i/>
          <w:sz w:val="28"/>
          <w:szCs w:val="28"/>
        </w:rPr>
        <w:t xml:space="preserve">n bản số </w:t>
      </w:r>
      <w:r w:rsidR="001A405F">
        <w:rPr>
          <w:rFonts w:ascii="Times New Roman" w:hAnsi="Times New Roman"/>
          <w:i/>
          <w:sz w:val="28"/>
          <w:szCs w:val="28"/>
        </w:rPr>
        <w:t xml:space="preserve"> </w:t>
      </w:r>
      <w:r w:rsidR="001F6AEC">
        <w:rPr>
          <w:rFonts w:ascii="Times New Roman" w:hAnsi="Times New Roman"/>
          <w:i/>
          <w:sz w:val="28"/>
          <w:szCs w:val="28"/>
        </w:rPr>
        <w:t>584</w:t>
      </w:r>
      <w:r w:rsidRPr="0099548E">
        <w:rPr>
          <w:rFonts w:ascii="Times New Roman" w:hAnsi="Times New Roman"/>
          <w:i/>
          <w:sz w:val="28"/>
          <w:szCs w:val="28"/>
        </w:rPr>
        <w:t xml:space="preserve">/CNCHL-KHTC ngày </w:t>
      </w:r>
      <w:r w:rsidR="001A405F">
        <w:rPr>
          <w:rFonts w:ascii="Times New Roman" w:hAnsi="Times New Roman"/>
          <w:i/>
          <w:sz w:val="28"/>
          <w:szCs w:val="28"/>
        </w:rPr>
        <w:t xml:space="preserve"> </w:t>
      </w:r>
      <w:r w:rsidR="001F6AEC">
        <w:rPr>
          <w:rFonts w:ascii="Times New Roman" w:hAnsi="Times New Roman"/>
          <w:i/>
          <w:sz w:val="28"/>
          <w:szCs w:val="28"/>
        </w:rPr>
        <w:t>07</w:t>
      </w:r>
      <w:r w:rsidR="008840A9">
        <w:rPr>
          <w:rFonts w:ascii="Times New Roman" w:hAnsi="Times New Roman"/>
          <w:i/>
          <w:sz w:val="28"/>
          <w:szCs w:val="28"/>
        </w:rPr>
        <w:t>/</w:t>
      </w:r>
      <w:r w:rsidR="001A405F">
        <w:rPr>
          <w:rFonts w:ascii="Times New Roman" w:hAnsi="Times New Roman"/>
          <w:i/>
          <w:sz w:val="28"/>
          <w:szCs w:val="28"/>
        </w:rPr>
        <w:t>10</w:t>
      </w:r>
      <w:r w:rsidR="008840A9">
        <w:rPr>
          <w:rFonts w:ascii="Times New Roman" w:hAnsi="Times New Roman"/>
          <w:i/>
          <w:sz w:val="28"/>
          <w:szCs w:val="28"/>
        </w:rPr>
        <w:t>/2022</w:t>
      </w:r>
      <w:r w:rsidRPr="0099548E">
        <w:rPr>
          <w:rFonts w:ascii="Times New Roman" w:hAnsi="Times New Roman"/>
          <w:i/>
          <w:sz w:val="28"/>
          <w:szCs w:val="28"/>
        </w:rPr>
        <w:t>)</w:t>
      </w:r>
    </w:p>
    <w:p w:rsidR="004A3468" w:rsidRPr="0008765F" w:rsidRDefault="004A3468" w:rsidP="00393D5B">
      <w:pPr>
        <w:spacing w:before="120" w:line="264" w:lineRule="auto"/>
        <w:ind w:firstLine="567"/>
        <w:jc w:val="both"/>
        <w:rPr>
          <w:rFonts w:ascii="Times New Roman" w:hAnsi="Times New Roman"/>
          <w:color w:val="000000"/>
          <w:sz w:val="28"/>
          <w:szCs w:val="28"/>
          <w:lang w:val="nl-NL"/>
        </w:rPr>
      </w:pPr>
      <w:r w:rsidRPr="0008765F">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08765F">
        <w:rPr>
          <w:rFonts w:ascii="Times New Roman" w:hAnsi="Times New Roman"/>
          <w:i/>
          <w:snapToGrid w:val="0"/>
          <w:color w:val="000000"/>
          <w:sz w:val="28"/>
          <w:szCs w:val="28"/>
          <w:lang w:val="nl-NL"/>
        </w:rPr>
        <w:t xml:space="preserve">và </w:t>
      </w:r>
      <w:r w:rsidR="0008765F" w:rsidRPr="0008765F">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08765F">
        <w:rPr>
          <w:rFonts w:ascii="Times New Roman" w:hAnsi="Times New Roman"/>
          <w:snapToGrid w:val="0"/>
          <w:color w:val="000000"/>
          <w:sz w:val="28"/>
          <w:szCs w:val="28"/>
          <w:lang w:val="nl-NL"/>
        </w:rPr>
        <w:t>, Ban quản lý Khu Công nghệ cao Hòa Lạc thực hiện công khai tình hình thực hiện d</w:t>
      </w:r>
      <w:r w:rsidR="000B3726" w:rsidRPr="0008765F">
        <w:rPr>
          <w:rFonts w:ascii="Times New Roman" w:hAnsi="Times New Roman"/>
          <w:snapToGrid w:val="0"/>
          <w:color w:val="000000"/>
          <w:sz w:val="28"/>
          <w:szCs w:val="28"/>
          <w:lang w:val="nl-NL"/>
        </w:rPr>
        <w:t>ự toán thu -</w:t>
      </w:r>
      <w:r w:rsidR="009A3330" w:rsidRPr="0008765F">
        <w:rPr>
          <w:rFonts w:ascii="Times New Roman" w:hAnsi="Times New Roman"/>
          <w:snapToGrid w:val="0"/>
          <w:color w:val="000000"/>
          <w:sz w:val="28"/>
          <w:szCs w:val="28"/>
          <w:lang w:val="nl-NL"/>
        </w:rPr>
        <w:t xml:space="preserve"> chi ngân sách quý </w:t>
      </w:r>
      <w:r w:rsidR="00675839" w:rsidRPr="0008765F">
        <w:rPr>
          <w:rFonts w:ascii="Times New Roman" w:hAnsi="Times New Roman"/>
          <w:snapToGrid w:val="0"/>
          <w:color w:val="000000"/>
          <w:sz w:val="28"/>
          <w:szCs w:val="28"/>
          <w:lang w:val="nl-NL"/>
        </w:rPr>
        <w:t>I</w:t>
      </w:r>
      <w:r w:rsidR="00116F0F">
        <w:rPr>
          <w:rFonts w:ascii="Times New Roman" w:hAnsi="Times New Roman"/>
          <w:snapToGrid w:val="0"/>
          <w:color w:val="000000"/>
          <w:sz w:val="28"/>
          <w:szCs w:val="28"/>
          <w:lang w:val="nl-NL"/>
        </w:rPr>
        <w:t>I</w:t>
      </w:r>
      <w:r w:rsidR="000F3ECB">
        <w:rPr>
          <w:rFonts w:ascii="Times New Roman" w:hAnsi="Times New Roman"/>
          <w:snapToGrid w:val="0"/>
          <w:color w:val="000000"/>
          <w:sz w:val="28"/>
          <w:szCs w:val="28"/>
          <w:lang w:val="nl-NL"/>
        </w:rPr>
        <w:t>I</w:t>
      </w:r>
      <w:r w:rsidR="0008765F">
        <w:rPr>
          <w:rFonts w:ascii="Times New Roman" w:hAnsi="Times New Roman"/>
          <w:snapToGrid w:val="0"/>
          <w:color w:val="000000"/>
          <w:sz w:val="28"/>
          <w:szCs w:val="28"/>
          <w:lang w:val="nl-NL"/>
        </w:rPr>
        <w:t xml:space="preserve"> năm 202</w:t>
      </w:r>
      <w:r w:rsidR="008840A9">
        <w:rPr>
          <w:rFonts w:ascii="Times New Roman" w:hAnsi="Times New Roman"/>
          <w:snapToGrid w:val="0"/>
          <w:color w:val="000000"/>
          <w:sz w:val="28"/>
          <w:szCs w:val="28"/>
          <w:lang w:val="nl-NL"/>
        </w:rPr>
        <w:t>2</w:t>
      </w:r>
      <w:r w:rsidR="00116F0F">
        <w:rPr>
          <w:rFonts w:ascii="Times New Roman" w:hAnsi="Times New Roman"/>
          <w:snapToGrid w:val="0"/>
          <w:color w:val="000000"/>
          <w:sz w:val="28"/>
          <w:szCs w:val="28"/>
          <w:lang w:val="nl-NL"/>
        </w:rPr>
        <w:t>; 9</w:t>
      </w:r>
      <w:r w:rsidR="00840859" w:rsidRPr="0008765F">
        <w:rPr>
          <w:rFonts w:ascii="Times New Roman" w:hAnsi="Times New Roman"/>
          <w:snapToGrid w:val="0"/>
          <w:color w:val="000000"/>
          <w:sz w:val="28"/>
          <w:szCs w:val="28"/>
          <w:lang w:val="nl-NL"/>
        </w:rPr>
        <w:t xml:space="preserve"> tháng </w:t>
      </w:r>
      <w:r w:rsidR="000F3ECB">
        <w:rPr>
          <w:rFonts w:ascii="Times New Roman" w:hAnsi="Times New Roman"/>
          <w:snapToGrid w:val="0"/>
          <w:color w:val="000000"/>
          <w:sz w:val="28"/>
          <w:szCs w:val="28"/>
          <w:lang w:val="nl-NL"/>
        </w:rPr>
        <w:t>đầu</w:t>
      </w:r>
      <w:r w:rsidR="00675839" w:rsidRPr="0008765F">
        <w:rPr>
          <w:rFonts w:ascii="Times New Roman" w:hAnsi="Times New Roman"/>
          <w:snapToGrid w:val="0"/>
          <w:color w:val="000000"/>
          <w:sz w:val="28"/>
          <w:szCs w:val="28"/>
          <w:lang w:val="nl-NL"/>
        </w:rPr>
        <w:t xml:space="preserve"> </w:t>
      </w:r>
      <w:r w:rsidR="008840A9">
        <w:rPr>
          <w:rFonts w:ascii="Times New Roman" w:hAnsi="Times New Roman"/>
          <w:snapToGrid w:val="0"/>
          <w:color w:val="000000"/>
          <w:sz w:val="28"/>
          <w:szCs w:val="28"/>
          <w:lang w:val="nl-NL"/>
        </w:rPr>
        <w:t>năm 2022</w:t>
      </w:r>
      <w:r w:rsidR="000B3726" w:rsidRPr="0008765F">
        <w:rPr>
          <w:rFonts w:ascii="Times New Roman" w:hAnsi="Times New Roman"/>
          <w:snapToGrid w:val="0"/>
          <w:color w:val="000000"/>
          <w:sz w:val="28"/>
          <w:szCs w:val="28"/>
          <w:lang w:val="nl-NL"/>
        </w:rPr>
        <w:t xml:space="preserve"> theo hình thức niêm yết</w:t>
      </w:r>
      <w:r w:rsidRPr="0008765F">
        <w:rPr>
          <w:rFonts w:ascii="Times New Roman" w:hAnsi="Times New Roman"/>
          <w:snapToGrid w:val="0"/>
          <w:color w:val="000000"/>
          <w:sz w:val="28"/>
          <w:szCs w:val="28"/>
          <w:lang w:val="nl-NL"/>
        </w:rPr>
        <w:t xml:space="preserve"> tạ</w:t>
      </w:r>
      <w:r w:rsidR="000B3726" w:rsidRPr="0008765F">
        <w:rPr>
          <w:rFonts w:ascii="Times New Roman" w:hAnsi="Times New Roman"/>
          <w:snapToGrid w:val="0"/>
          <w:color w:val="000000"/>
          <w:sz w:val="28"/>
          <w:szCs w:val="28"/>
          <w:lang w:val="nl-NL"/>
        </w:rPr>
        <w:t>i bảng thông tin</w:t>
      </w:r>
      <w:r w:rsidRPr="0008765F">
        <w:rPr>
          <w:rFonts w:ascii="Times New Roman" w:hAnsi="Times New Roman"/>
          <w:snapToGrid w:val="0"/>
          <w:color w:val="000000"/>
          <w:sz w:val="28"/>
          <w:szCs w:val="28"/>
          <w:lang w:val="nl-NL"/>
        </w:rPr>
        <w:t xml:space="preserve"> và đăng tải trên cổng thông tin điện tử của đơn vị như sau:</w:t>
      </w:r>
    </w:p>
    <w:p w:rsidR="009A3330" w:rsidRPr="0008765F"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08765F">
        <w:rPr>
          <w:rFonts w:ascii="Times New Roman" w:hAnsi="Times New Roman"/>
          <w:i w:val="0"/>
          <w:snapToGrid w:val="0"/>
          <w:color w:val="000000"/>
          <w:szCs w:val="28"/>
          <w:lang w:val="nl-NL"/>
        </w:rPr>
        <w:t>T</w:t>
      </w:r>
      <w:r w:rsidR="0008765F">
        <w:rPr>
          <w:rFonts w:ascii="Times New Roman" w:hAnsi="Times New Roman"/>
          <w:i w:val="0"/>
          <w:snapToGrid w:val="0"/>
          <w:color w:val="000000"/>
          <w:szCs w:val="28"/>
          <w:lang w:val="nl-NL"/>
        </w:rPr>
        <w:t>ổng số đơn vị trực thuộc: 3</w:t>
      </w:r>
      <w:r w:rsidR="009A3330" w:rsidRPr="0008765F">
        <w:rPr>
          <w:rFonts w:ascii="Times New Roman" w:hAnsi="Times New Roman"/>
          <w:i w:val="0"/>
          <w:snapToGrid w:val="0"/>
          <w:color w:val="000000"/>
          <w:szCs w:val="28"/>
          <w:lang w:val="nl-NL"/>
        </w:rPr>
        <w:t xml:space="preserve"> đơn vị</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08765F" w:rsidRPr="00F25D27">
        <w:rPr>
          <w:rFonts w:ascii="Times New Roman" w:hAnsi="Times New Roman"/>
          <w:i w:val="0"/>
          <w:snapToGrid w:val="0"/>
          <w:color w:val="000000"/>
          <w:szCs w:val="28"/>
          <w:lang w:val="nl-NL"/>
        </w:rPr>
        <w:t>Tổng số đơn vị đã công khai: 3</w:t>
      </w:r>
      <w:r w:rsidR="009A3330" w:rsidRPr="00F25D27">
        <w:rPr>
          <w:rFonts w:ascii="Times New Roman" w:hAnsi="Times New Roman"/>
          <w:i w:val="0"/>
          <w:snapToGrid w:val="0"/>
          <w:color w:val="000000"/>
          <w:szCs w:val="28"/>
          <w:lang w:val="nl-NL"/>
        </w:rPr>
        <w:t xml:space="preserve"> đơn vị</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F25D27">
        <w:rPr>
          <w:rFonts w:ascii="Times New Roman" w:hAnsi="Times New Roman"/>
          <w:i w:val="0"/>
          <w:snapToGrid w:val="0"/>
          <w:color w:val="000000"/>
          <w:szCs w:val="28"/>
          <w:lang w:val="nl-NL"/>
        </w:rPr>
        <w:t>Tổng</w:t>
      </w:r>
      <w:r w:rsidR="00914660" w:rsidRPr="00F25D27">
        <w:rPr>
          <w:rFonts w:ascii="Times New Roman" w:hAnsi="Times New Roman"/>
          <w:i w:val="0"/>
          <w:snapToGrid w:val="0"/>
          <w:color w:val="000000"/>
          <w:szCs w:val="28"/>
          <w:lang w:val="nl-NL"/>
        </w:rPr>
        <w:t xml:space="preserve"> dự toán được giao trong năm: </w:t>
      </w:r>
      <w:r w:rsidR="00647217">
        <w:rPr>
          <w:rFonts w:ascii="Times New Roman" w:hAnsi="Times New Roman"/>
          <w:i w:val="0"/>
          <w:snapToGrid w:val="0"/>
          <w:color w:val="000000"/>
          <w:szCs w:val="28"/>
          <w:lang w:val="nl-NL"/>
        </w:rPr>
        <w:t>19.</w:t>
      </w:r>
      <w:r w:rsidR="001A405F">
        <w:rPr>
          <w:rFonts w:ascii="Times New Roman" w:hAnsi="Times New Roman"/>
          <w:i w:val="0"/>
          <w:snapToGrid w:val="0"/>
          <w:color w:val="000000"/>
          <w:szCs w:val="28"/>
          <w:lang w:val="nl-NL"/>
        </w:rPr>
        <w:t>968</w:t>
      </w:r>
      <w:r w:rsidR="009A3330" w:rsidRPr="00647217">
        <w:rPr>
          <w:rFonts w:ascii="Times New Roman" w:hAnsi="Times New Roman"/>
          <w:i w:val="0"/>
          <w:snapToGrid w:val="0"/>
          <w:szCs w:val="28"/>
          <w:lang w:val="nl-NL"/>
        </w:rPr>
        <w:t xml:space="preserve"> </w:t>
      </w:r>
      <w:r w:rsidR="009A3330" w:rsidRPr="00647217">
        <w:rPr>
          <w:rFonts w:ascii="Times New Roman" w:hAnsi="Times New Roman"/>
          <w:i w:val="0"/>
          <w:snapToGrid w:val="0"/>
          <w:color w:val="000000"/>
          <w:szCs w:val="28"/>
          <w:lang w:val="nl-NL"/>
        </w:rPr>
        <w:t>triệu đồng</w:t>
      </w:r>
    </w:p>
    <w:p w:rsidR="009A3330" w:rsidRPr="00F25D27"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08765F" w:rsidRPr="00F25D27">
        <w:rPr>
          <w:rFonts w:ascii="Times New Roman" w:hAnsi="Times New Roman"/>
          <w:i w:val="0"/>
          <w:snapToGrid w:val="0"/>
          <w:color w:val="000000"/>
          <w:szCs w:val="28"/>
          <w:lang w:val="nl-NL"/>
        </w:rPr>
        <w:t>Kinh phí năm 20</w:t>
      </w:r>
      <w:r w:rsidR="00647217">
        <w:rPr>
          <w:rFonts w:ascii="Times New Roman" w:hAnsi="Times New Roman"/>
          <w:i w:val="0"/>
          <w:snapToGrid w:val="0"/>
          <w:color w:val="000000"/>
          <w:szCs w:val="28"/>
          <w:lang w:val="nl-NL"/>
        </w:rPr>
        <w:t>21</w:t>
      </w:r>
      <w:r w:rsidR="009A3330" w:rsidRPr="00F25D27">
        <w:rPr>
          <w:rFonts w:ascii="Times New Roman" w:hAnsi="Times New Roman"/>
          <w:i w:val="0"/>
          <w:snapToGrid w:val="0"/>
          <w:color w:val="000000"/>
          <w:szCs w:val="28"/>
          <w:lang w:val="nl-NL"/>
        </w:rPr>
        <w:t xml:space="preserve"> chuyển sang: </w:t>
      </w:r>
      <w:r w:rsidR="003471B8" w:rsidRPr="00F25D27">
        <w:rPr>
          <w:rFonts w:ascii="Times New Roman" w:hAnsi="Times New Roman"/>
          <w:i w:val="0"/>
          <w:snapToGrid w:val="0"/>
          <w:color w:val="000000"/>
          <w:szCs w:val="28"/>
          <w:lang w:val="nl-NL"/>
        </w:rPr>
        <w:t>0</w:t>
      </w:r>
      <w:r w:rsidR="009A3330" w:rsidRPr="00F25D27">
        <w:rPr>
          <w:rFonts w:ascii="Times New Roman" w:hAnsi="Times New Roman"/>
          <w:i w:val="0"/>
          <w:snapToGrid w:val="0"/>
          <w:color w:val="000000"/>
          <w:szCs w:val="28"/>
          <w:lang w:val="nl-NL"/>
        </w:rPr>
        <w:t xml:space="preserve"> đồng</w:t>
      </w:r>
    </w:p>
    <w:p w:rsidR="009A3330" w:rsidRPr="00DC77E9" w:rsidRDefault="00393D5B"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 xml:space="preserve">- </w:t>
      </w:r>
      <w:r w:rsidR="009A3330" w:rsidRPr="00F25D27">
        <w:rPr>
          <w:rFonts w:ascii="Times New Roman" w:hAnsi="Times New Roman"/>
          <w:i w:val="0"/>
          <w:snapToGrid w:val="0"/>
          <w:color w:val="000000"/>
          <w:szCs w:val="28"/>
          <w:lang w:val="nl-NL"/>
        </w:rPr>
        <w:t>Tổng kinh phí được sử dụng tr</w:t>
      </w:r>
      <w:r w:rsidR="003471B8" w:rsidRPr="00F25D27">
        <w:rPr>
          <w:rFonts w:ascii="Times New Roman" w:hAnsi="Times New Roman"/>
          <w:i w:val="0"/>
          <w:snapToGrid w:val="0"/>
          <w:color w:val="000000"/>
          <w:szCs w:val="28"/>
          <w:lang w:val="nl-NL"/>
        </w:rPr>
        <w:t>ong năm 202</w:t>
      </w:r>
      <w:r w:rsidR="00647217">
        <w:rPr>
          <w:rFonts w:ascii="Times New Roman" w:hAnsi="Times New Roman"/>
          <w:i w:val="0"/>
          <w:snapToGrid w:val="0"/>
          <w:color w:val="000000"/>
          <w:szCs w:val="28"/>
          <w:lang w:val="nl-NL"/>
        </w:rPr>
        <w:t>2</w:t>
      </w:r>
      <w:r w:rsidR="001C5108" w:rsidRPr="00F25D27">
        <w:rPr>
          <w:rFonts w:ascii="Times New Roman" w:hAnsi="Times New Roman"/>
          <w:i w:val="0"/>
          <w:snapToGrid w:val="0"/>
          <w:color w:val="000000"/>
          <w:szCs w:val="28"/>
          <w:lang w:val="nl-NL"/>
        </w:rPr>
        <w:t xml:space="preserve">: </w:t>
      </w:r>
      <w:r w:rsidR="00647217">
        <w:rPr>
          <w:rFonts w:ascii="Times New Roman" w:hAnsi="Times New Roman"/>
          <w:i w:val="0"/>
          <w:snapToGrid w:val="0"/>
          <w:color w:val="000000"/>
          <w:szCs w:val="28"/>
          <w:lang w:val="nl-NL"/>
        </w:rPr>
        <w:t>19.</w:t>
      </w:r>
      <w:r w:rsidR="001A405F">
        <w:rPr>
          <w:rFonts w:ascii="Times New Roman" w:hAnsi="Times New Roman"/>
          <w:i w:val="0"/>
          <w:snapToGrid w:val="0"/>
          <w:color w:val="000000"/>
          <w:szCs w:val="28"/>
          <w:lang w:val="nl-NL"/>
        </w:rPr>
        <w:t>968</w:t>
      </w:r>
      <w:r w:rsidR="001C5108" w:rsidRPr="00F25D27">
        <w:rPr>
          <w:rFonts w:ascii="Times New Roman" w:hAnsi="Times New Roman"/>
          <w:i w:val="0"/>
          <w:snapToGrid w:val="0"/>
          <w:color w:val="000000"/>
          <w:szCs w:val="28"/>
          <w:lang w:val="nl-NL"/>
        </w:rPr>
        <w:t xml:space="preserve"> triệu đồng,</w:t>
      </w:r>
      <w:r w:rsidR="000B3726" w:rsidRPr="00F25D27">
        <w:rPr>
          <w:rFonts w:ascii="Times New Roman" w:hAnsi="Times New Roman"/>
          <w:i w:val="0"/>
          <w:snapToGrid w:val="0"/>
          <w:color w:val="000000"/>
          <w:szCs w:val="28"/>
          <w:lang w:val="nl-NL"/>
        </w:rPr>
        <w:t xml:space="preserve"> trong đó</w:t>
      </w:r>
      <w:r w:rsidR="000B3726" w:rsidRPr="00DC77E9">
        <w:rPr>
          <w:rFonts w:ascii="Times New Roman" w:hAnsi="Times New Roman"/>
          <w:i w:val="0"/>
          <w:snapToGrid w:val="0"/>
          <w:color w:val="000000"/>
          <w:szCs w:val="28"/>
          <w:lang w:val="nl-NL"/>
        </w:rPr>
        <w:t>:</w:t>
      </w:r>
    </w:p>
    <w:p w:rsidR="009A3330" w:rsidRPr="00AB39D4" w:rsidRDefault="00605948" w:rsidP="00393D5B">
      <w:pPr>
        <w:pStyle w:val="BodyText2"/>
        <w:spacing w:before="120" w:line="264" w:lineRule="auto"/>
        <w:ind w:right="130" w:firstLine="567"/>
        <w:rPr>
          <w:rFonts w:ascii="Times New Roman" w:hAnsi="Times New Roman"/>
          <w:b/>
          <w:i w:val="0"/>
          <w:snapToGrid w:val="0"/>
          <w:color w:val="000000"/>
          <w:szCs w:val="28"/>
          <w:lang w:val="nl-NL"/>
        </w:rPr>
      </w:pPr>
      <w:r w:rsidRPr="00AB39D4">
        <w:rPr>
          <w:rFonts w:ascii="Times New Roman" w:hAnsi="Times New Roman"/>
          <w:b/>
          <w:i w:val="0"/>
          <w:snapToGrid w:val="0"/>
          <w:color w:val="000000"/>
          <w:szCs w:val="28"/>
          <w:lang w:val="nl-NL"/>
        </w:rPr>
        <w:t xml:space="preserve">* </w:t>
      </w:r>
      <w:r w:rsidR="00D168EF" w:rsidRPr="00AB39D4">
        <w:rPr>
          <w:rFonts w:ascii="Times New Roman" w:hAnsi="Times New Roman"/>
          <w:b/>
          <w:i w:val="0"/>
          <w:snapToGrid w:val="0"/>
          <w:color w:val="000000"/>
          <w:szCs w:val="28"/>
          <w:lang w:val="nl-NL"/>
        </w:rPr>
        <w:t xml:space="preserve">Thực hiện </w:t>
      </w:r>
      <w:r w:rsidR="003471B8" w:rsidRPr="00AB39D4">
        <w:rPr>
          <w:rFonts w:ascii="Times New Roman" w:hAnsi="Times New Roman"/>
          <w:b/>
          <w:i w:val="0"/>
          <w:snapToGrid w:val="0"/>
          <w:color w:val="000000"/>
          <w:szCs w:val="28"/>
          <w:lang w:val="nl-NL"/>
        </w:rPr>
        <w:t>Quý I</w:t>
      </w:r>
      <w:r w:rsidR="001A405F">
        <w:rPr>
          <w:rFonts w:ascii="Times New Roman" w:hAnsi="Times New Roman"/>
          <w:b/>
          <w:i w:val="0"/>
          <w:snapToGrid w:val="0"/>
          <w:color w:val="000000"/>
          <w:szCs w:val="28"/>
          <w:lang w:val="nl-NL"/>
        </w:rPr>
        <w:t>I</w:t>
      </w:r>
      <w:r w:rsidR="00647217" w:rsidRPr="00AB39D4">
        <w:rPr>
          <w:rFonts w:ascii="Times New Roman" w:hAnsi="Times New Roman"/>
          <w:b/>
          <w:i w:val="0"/>
          <w:snapToGrid w:val="0"/>
          <w:color w:val="000000"/>
          <w:szCs w:val="28"/>
          <w:lang w:val="nl-NL"/>
        </w:rPr>
        <w:t>I năm 2022</w:t>
      </w:r>
      <w:r w:rsidR="009A3330" w:rsidRPr="00AB39D4">
        <w:rPr>
          <w:rFonts w:ascii="Times New Roman" w:hAnsi="Times New Roman"/>
          <w:b/>
          <w:i w:val="0"/>
          <w:snapToGrid w:val="0"/>
          <w:color w:val="000000"/>
          <w:szCs w:val="28"/>
          <w:lang w:val="nl-NL"/>
        </w:rPr>
        <w:t>:</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647217">
        <w:rPr>
          <w:rFonts w:ascii="Times New Roman" w:hAnsi="Times New Roman"/>
          <w:i w:val="0"/>
          <w:snapToGrid w:val="0"/>
          <w:color w:val="000000"/>
          <w:szCs w:val="28"/>
          <w:lang w:val="nl-NL"/>
        </w:rPr>
        <w:t>2.</w:t>
      </w:r>
      <w:r w:rsidR="00CC358A">
        <w:rPr>
          <w:rFonts w:ascii="Times New Roman" w:hAnsi="Times New Roman"/>
          <w:i w:val="0"/>
          <w:snapToGrid w:val="0"/>
          <w:color w:val="000000"/>
          <w:szCs w:val="28"/>
          <w:lang w:val="nl-NL"/>
        </w:rPr>
        <w:t>836</w:t>
      </w:r>
      <w:r w:rsidR="009A3330" w:rsidRPr="00DC77E9">
        <w:rPr>
          <w:rFonts w:ascii="Times New Roman" w:hAnsi="Times New Roman"/>
          <w:i w:val="0"/>
          <w:snapToGrid w:val="0"/>
          <w:color w:val="000000"/>
          <w:szCs w:val="28"/>
          <w:lang w:val="nl-NL"/>
        </w:rPr>
        <w:t xml:space="preserve"> triệu đồng đạt 2</w:t>
      </w:r>
      <w:r w:rsidR="00CC358A">
        <w:rPr>
          <w:rFonts w:ascii="Times New Roman" w:hAnsi="Times New Roman"/>
          <w:i w:val="0"/>
          <w:snapToGrid w:val="0"/>
          <w:color w:val="000000"/>
          <w:szCs w:val="28"/>
          <w:lang w:val="nl-NL"/>
        </w:rPr>
        <w:t>1</w:t>
      </w:r>
      <w:r w:rsidR="00E26842" w:rsidRPr="00DC77E9">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60</w:t>
      </w:r>
      <w:r w:rsidR="009A3330" w:rsidRPr="00DC77E9">
        <w:rPr>
          <w:rFonts w:ascii="Times New Roman" w:hAnsi="Times New Roman"/>
          <w:i w:val="0"/>
          <w:snapToGrid w:val="0"/>
          <w:color w:val="000000"/>
          <w:szCs w:val="28"/>
          <w:lang w:val="nl-NL"/>
        </w:rPr>
        <w:t>% so với dự toán</w:t>
      </w:r>
      <w:r w:rsidR="00F24E1B">
        <w:rPr>
          <w:rFonts w:ascii="Times New Roman" w:hAnsi="Times New Roman"/>
          <w:i w:val="0"/>
          <w:snapToGrid w:val="0"/>
          <w:color w:val="000000"/>
          <w:szCs w:val="28"/>
          <w:lang w:val="nl-NL"/>
        </w:rPr>
        <w:t xml:space="preserve"> và </w:t>
      </w:r>
      <w:r w:rsidR="00CC358A">
        <w:rPr>
          <w:rFonts w:ascii="Times New Roman" w:hAnsi="Times New Roman"/>
          <w:i w:val="0"/>
          <w:snapToGrid w:val="0"/>
          <w:color w:val="000000"/>
          <w:szCs w:val="28"/>
          <w:lang w:val="nl-NL"/>
        </w:rPr>
        <w:t>101,61</w:t>
      </w:r>
      <w:r w:rsidR="00F24E1B">
        <w:rPr>
          <w:rFonts w:ascii="Times New Roman" w:hAnsi="Times New Roman"/>
          <w:i w:val="0"/>
          <w:snapToGrid w:val="0"/>
          <w:color w:val="000000"/>
          <w:szCs w:val="28"/>
          <w:lang w:val="nl-NL"/>
        </w:rPr>
        <w:t>% so với cùng kỳ năm trước.</w:t>
      </w:r>
    </w:p>
    <w:p w:rsidR="00AB39D4" w:rsidRPr="00DC77E9" w:rsidRDefault="000B3726" w:rsidP="00AB39D4">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CC358A">
        <w:rPr>
          <w:rFonts w:ascii="Times New Roman" w:hAnsi="Times New Roman"/>
          <w:i w:val="0"/>
          <w:snapToGrid w:val="0"/>
          <w:color w:val="000000"/>
          <w:szCs w:val="28"/>
          <w:lang w:val="nl-NL"/>
        </w:rPr>
        <w:t>1.341,5</w:t>
      </w:r>
      <w:r w:rsidR="009A3330" w:rsidRPr="00DC77E9">
        <w:rPr>
          <w:rFonts w:ascii="Times New Roman" w:hAnsi="Times New Roman"/>
          <w:i w:val="0"/>
          <w:snapToGrid w:val="0"/>
          <w:color w:val="000000"/>
          <w:szCs w:val="28"/>
          <w:lang w:val="nl-NL"/>
        </w:rPr>
        <w:t xml:space="preserve"> triệu đồng, đạt </w:t>
      </w:r>
      <w:r w:rsidR="00CC358A">
        <w:rPr>
          <w:rFonts w:ascii="Times New Roman" w:hAnsi="Times New Roman"/>
          <w:i w:val="0"/>
          <w:snapToGrid w:val="0"/>
          <w:color w:val="000000"/>
          <w:szCs w:val="28"/>
          <w:lang w:val="nl-NL"/>
        </w:rPr>
        <w:t>26</w:t>
      </w:r>
      <w:r w:rsidR="00F24E1B">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79</w:t>
      </w:r>
      <w:r w:rsidR="009A3330" w:rsidRPr="00DC77E9">
        <w:rPr>
          <w:rFonts w:ascii="Times New Roman" w:hAnsi="Times New Roman"/>
          <w:i w:val="0"/>
          <w:snapToGrid w:val="0"/>
          <w:color w:val="000000"/>
          <w:szCs w:val="28"/>
          <w:lang w:val="nl-NL"/>
        </w:rPr>
        <w:t>% so với dự toán</w:t>
      </w:r>
      <w:r w:rsidR="00AB39D4">
        <w:rPr>
          <w:rFonts w:ascii="Times New Roman" w:hAnsi="Times New Roman"/>
          <w:i w:val="0"/>
          <w:snapToGrid w:val="0"/>
          <w:color w:val="000000"/>
          <w:szCs w:val="28"/>
          <w:lang w:val="nl-NL"/>
        </w:rPr>
        <w:t xml:space="preserve"> và </w:t>
      </w:r>
      <w:r w:rsidR="00CC358A">
        <w:rPr>
          <w:rFonts w:ascii="Times New Roman" w:hAnsi="Times New Roman"/>
          <w:i w:val="0"/>
          <w:snapToGrid w:val="0"/>
          <w:color w:val="000000"/>
          <w:szCs w:val="28"/>
          <w:lang w:val="nl-NL"/>
        </w:rPr>
        <w:t>154</w:t>
      </w:r>
      <w:r w:rsidR="00AB39D4">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93</w:t>
      </w:r>
      <w:r w:rsidR="00AB39D4">
        <w:rPr>
          <w:rFonts w:ascii="Times New Roman" w:hAnsi="Times New Roman"/>
          <w:i w:val="0"/>
          <w:snapToGrid w:val="0"/>
          <w:color w:val="000000"/>
          <w:szCs w:val="28"/>
          <w:lang w:val="nl-NL"/>
        </w:rPr>
        <w:t>% so với cùng kỳ năm trước.</w:t>
      </w:r>
    </w:p>
    <w:p w:rsidR="009A3330" w:rsidRPr="00E46EB6" w:rsidRDefault="000B3726" w:rsidP="00393D5B">
      <w:pPr>
        <w:pStyle w:val="BodyText2"/>
        <w:spacing w:before="120" w:line="264" w:lineRule="auto"/>
        <w:ind w:right="130" w:firstLine="567"/>
        <w:rPr>
          <w:rFonts w:ascii="Times New Roman" w:hAnsi="Times New Roman"/>
          <w:i w:val="0"/>
          <w:snapToGrid w:val="0"/>
          <w:szCs w:val="28"/>
          <w:lang w:val="nl-NL"/>
        </w:rPr>
      </w:pPr>
      <w:r w:rsidRPr="00E46EB6">
        <w:rPr>
          <w:rFonts w:ascii="Times New Roman" w:hAnsi="Times New Roman"/>
          <w:i w:val="0"/>
          <w:snapToGrid w:val="0"/>
          <w:szCs w:val="28"/>
          <w:lang w:val="nl-NL"/>
        </w:rPr>
        <w:t xml:space="preserve">+ </w:t>
      </w:r>
      <w:r w:rsidR="009A3330" w:rsidRPr="00E46EB6">
        <w:rPr>
          <w:rFonts w:ascii="Times New Roman" w:hAnsi="Times New Roman"/>
          <w:i w:val="0"/>
          <w:snapToGrid w:val="0"/>
          <w:szCs w:val="28"/>
          <w:lang w:val="nl-NL"/>
        </w:rPr>
        <w:t xml:space="preserve">Chi sự nghiệp kinh tế: </w:t>
      </w:r>
      <w:r w:rsidR="00CC358A">
        <w:rPr>
          <w:rFonts w:ascii="Times New Roman" w:hAnsi="Times New Roman"/>
          <w:i w:val="0"/>
          <w:snapToGrid w:val="0"/>
          <w:szCs w:val="28"/>
          <w:lang w:val="nl-NL"/>
        </w:rPr>
        <w:t>271</w:t>
      </w:r>
      <w:r w:rsidR="00AB39D4">
        <w:rPr>
          <w:rFonts w:ascii="Times New Roman" w:hAnsi="Times New Roman"/>
          <w:i w:val="0"/>
          <w:snapToGrid w:val="0"/>
          <w:szCs w:val="28"/>
          <w:lang w:val="nl-NL"/>
        </w:rPr>
        <w:t>,</w:t>
      </w:r>
      <w:r w:rsidR="00CC358A">
        <w:rPr>
          <w:rFonts w:ascii="Times New Roman" w:hAnsi="Times New Roman"/>
          <w:i w:val="0"/>
          <w:snapToGrid w:val="0"/>
          <w:szCs w:val="28"/>
          <w:lang w:val="nl-NL"/>
        </w:rPr>
        <w:t>7</w:t>
      </w:r>
      <w:r w:rsidR="00AB39D4">
        <w:rPr>
          <w:rFonts w:ascii="Times New Roman" w:hAnsi="Times New Roman"/>
          <w:i w:val="0"/>
          <w:snapToGrid w:val="0"/>
          <w:szCs w:val="28"/>
          <w:lang w:val="nl-NL"/>
        </w:rPr>
        <w:t xml:space="preserve"> </w:t>
      </w:r>
      <w:r w:rsidR="009A3330" w:rsidRPr="00E46EB6">
        <w:rPr>
          <w:rFonts w:ascii="Times New Roman" w:hAnsi="Times New Roman"/>
          <w:i w:val="0"/>
          <w:snapToGrid w:val="0"/>
          <w:szCs w:val="28"/>
          <w:lang w:val="nl-NL"/>
        </w:rPr>
        <w:t xml:space="preserve">triệu đồng, đạt </w:t>
      </w:r>
      <w:r w:rsidR="00CC358A">
        <w:rPr>
          <w:rFonts w:ascii="Times New Roman" w:hAnsi="Times New Roman"/>
          <w:i w:val="0"/>
          <w:snapToGrid w:val="0"/>
          <w:szCs w:val="28"/>
          <w:lang w:val="nl-NL"/>
        </w:rPr>
        <w:t>14</w:t>
      </w:r>
      <w:r w:rsidR="00AB39D4">
        <w:rPr>
          <w:rFonts w:ascii="Times New Roman" w:hAnsi="Times New Roman"/>
          <w:i w:val="0"/>
          <w:snapToGrid w:val="0"/>
          <w:szCs w:val="28"/>
          <w:lang w:val="nl-NL"/>
        </w:rPr>
        <w:t>,</w:t>
      </w:r>
      <w:r w:rsidR="00CC358A">
        <w:rPr>
          <w:rFonts w:ascii="Times New Roman" w:hAnsi="Times New Roman"/>
          <w:i w:val="0"/>
          <w:snapToGrid w:val="0"/>
          <w:szCs w:val="28"/>
          <w:lang w:val="nl-NL"/>
        </w:rPr>
        <w:t>85</w:t>
      </w:r>
      <w:r w:rsidR="009A3330" w:rsidRPr="00E46EB6">
        <w:rPr>
          <w:rFonts w:ascii="Times New Roman" w:hAnsi="Times New Roman"/>
          <w:i w:val="0"/>
          <w:snapToGrid w:val="0"/>
          <w:szCs w:val="28"/>
          <w:lang w:val="nl-NL"/>
        </w:rPr>
        <w:t>% so với dự toán</w:t>
      </w:r>
    </w:p>
    <w:p w:rsidR="009A3330" w:rsidRPr="00DC77E9" w:rsidRDefault="00E46EB6" w:rsidP="00393D5B">
      <w:pPr>
        <w:pStyle w:val="BodyText2"/>
        <w:tabs>
          <w:tab w:val="left" w:pos="1134"/>
        </w:tabs>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w:t>
      </w:r>
      <w:r w:rsidR="000B3726"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w:t>
      </w:r>
      <w:r w:rsidR="00E26842" w:rsidRPr="00DC77E9">
        <w:rPr>
          <w:rFonts w:ascii="Times New Roman" w:hAnsi="Times New Roman"/>
          <w:i w:val="0"/>
          <w:snapToGrid w:val="0"/>
          <w:color w:val="000000"/>
          <w:szCs w:val="28"/>
          <w:lang w:val="nl-NL"/>
        </w:rPr>
        <w:t xml:space="preserve">kinh </w:t>
      </w:r>
      <w:r w:rsidR="00591F42">
        <w:rPr>
          <w:rFonts w:ascii="Times New Roman" w:hAnsi="Times New Roman"/>
          <w:i w:val="0"/>
          <w:snapToGrid w:val="0"/>
          <w:color w:val="000000"/>
          <w:szCs w:val="28"/>
          <w:lang w:val="nl-NL"/>
        </w:rPr>
        <w:t>phí đã thực hiện quý I</w:t>
      </w:r>
      <w:r w:rsidR="00CC358A">
        <w:rPr>
          <w:rFonts w:ascii="Times New Roman" w:hAnsi="Times New Roman"/>
          <w:i w:val="0"/>
          <w:snapToGrid w:val="0"/>
          <w:color w:val="000000"/>
          <w:szCs w:val="28"/>
          <w:lang w:val="nl-NL"/>
        </w:rPr>
        <w:t>I</w:t>
      </w:r>
      <w:r>
        <w:rPr>
          <w:rFonts w:ascii="Times New Roman" w:hAnsi="Times New Roman"/>
          <w:i w:val="0"/>
          <w:snapToGrid w:val="0"/>
          <w:color w:val="000000"/>
          <w:szCs w:val="28"/>
          <w:lang w:val="nl-NL"/>
        </w:rPr>
        <w:t>I</w:t>
      </w:r>
      <w:r w:rsidR="00591F42">
        <w:rPr>
          <w:rFonts w:ascii="Times New Roman" w:hAnsi="Times New Roman"/>
          <w:i w:val="0"/>
          <w:snapToGrid w:val="0"/>
          <w:color w:val="000000"/>
          <w:szCs w:val="28"/>
          <w:lang w:val="nl-NL"/>
        </w:rPr>
        <w:t xml:space="preserve"> năm 20</w:t>
      </w:r>
      <w:r w:rsidR="00945E06">
        <w:rPr>
          <w:rFonts w:ascii="Times New Roman" w:hAnsi="Times New Roman"/>
          <w:i w:val="0"/>
          <w:snapToGrid w:val="0"/>
          <w:color w:val="000000"/>
          <w:szCs w:val="28"/>
          <w:lang w:val="nl-NL"/>
        </w:rPr>
        <w:t>2</w:t>
      </w:r>
      <w:r w:rsidR="00AB39D4">
        <w:rPr>
          <w:rFonts w:ascii="Times New Roman" w:hAnsi="Times New Roman"/>
          <w:i w:val="0"/>
          <w:snapToGrid w:val="0"/>
          <w:color w:val="000000"/>
          <w:szCs w:val="28"/>
          <w:lang w:val="nl-NL"/>
        </w:rPr>
        <w:t>2</w:t>
      </w:r>
      <w:r w:rsidR="00591F42">
        <w:rPr>
          <w:rFonts w:ascii="Times New Roman" w:hAnsi="Times New Roman"/>
          <w:i w:val="0"/>
          <w:snapToGrid w:val="0"/>
          <w:color w:val="000000"/>
          <w:szCs w:val="28"/>
          <w:lang w:val="nl-NL"/>
        </w:rPr>
        <w:t xml:space="preserve"> là </w:t>
      </w:r>
      <w:r w:rsidR="00AB39D4">
        <w:rPr>
          <w:rFonts w:ascii="Times New Roman" w:hAnsi="Times New Roman"/>
          <w:i w:val="0"/>
          <w:snapToGrid w:val="0"/>
          <w:color w:val="000000"/>
          <w:szCs w:val="28"/>
          <w:lang w:val="nl-NL"/>
        </w:rPr>
        <w:t>4</w:t>
      </w:r>
      <w:r w:rsidR="00202C81">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449</w:t>
      </w:r>
      <w:r>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2</w:t>
      </w:r>
      <w:r w:rsidR="00591F42">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w:t>
      </w:r>
      <w:r w:rsidR="00E26842" w:rsidRPr="00DC77E9">
        <w:rPr>
          <w:rFonts w:ascii="Times New Roman" w:hAnsi="Times New Roman"/>
          <w:i w:val="0"/>
          <w:snapToGrid w:val="0"/>
          <w:color w:val="000000"/>
          <w:szCs w:val="28"/>
          <w:lang w:val="nl-NL"/>
        </w:rPr>
        <w:t xml:space="preserve"> </w:t>
      </w:r>
      <w:r w:rsidR="00AB39D4">
        <w:rPr>
          <w:rFonts w:ascii="Times New Roman" w:hAnsi="Times New Roman"/>
          <w:i w:val="0"/>
          <w:snapToGrid w:val="0"/>
          <w:color w:val="000000"/>
          <w:szCs w:val="28"/>
          <w:lang w:val="nl-NL"/>
        </w:rPr>
        <w:t>22</w:t>
      </w:r>
      <w:r>
        <w:rPr>
          <w:rFonts w:ascii="Times New Roman" w:hAnsi="Times New Roman"/>
          <w:i w:val="0"/>
          <w:snapToGrid w:val="0"/>
          <w:color w:val="000000"/>
          <w:szCs w:val="28"/>
          <w:lang w:val="nl-NL"/>
        </w:rPr>
        <w:t>,</w:t>
      </w:r>
      <w:r w:rsidR="00AB39D4">
        <w:rPr>
          <w:rFonts w:ascii="Times New Roman" w:hAnsi="Times New Roman"/>
          <w:i w:val="0"/>
          <w:snapToGrid w:val="0"/>
          <w:color w:val="000000"/>
          <w:szCs w:val="28"/>
          <w:lang w:val="nl-NL"/>
        </w:rPr>
        <w:t>2</w:t>
      </w:r>
      <w:r w:rsidR="00CC358A">
        <w:rPr>
          <w:rFonts w:ascii="Times New Roman" w:hAnsi="Times New Roman"/>
          <w:i w:val="0"/>
          <w:snapToGrid w:val="0"/>
          <w:color w:val="000000"/>
          <w:szCs w:val="28"/>
          <w:lang w:val="nl-NL"/>
        </w:rPr>
        <w:t>8</w:t>
      </w:r>
      <w:r w:rsidR="00E26842" w:rsidRPr="00DC77E9">
        <w:rPr>
          <w:rFonts w:ascii="Times New Roman" w:hAnsi="Times New Roman"/>
          <w:i w:val="0"/>
          <w:snapToGrid w:val="0"/>
          <w:color w:val="000000"/>
          <w:szCs w:val="28"/>
          <w:lang w:val="nl-NL"/>
        </w:rPr>
        <w:t>% so với dự toán</w:t>
      </w:r>
      <w:r>
        <w:rPr>
          <w:rFonts w:ascii="Times New Roman" w:hAnsi="Times New Roman"/>
          <w:i w:val="0"/>
          <w:snapToGrid w:val="0"/>
          <w:color w:val="000000"/>
          <w:szCs w:val="28"/>
          <w:lang w:val="nl-NL"/>
        </w:rPr>
        <w:t xml:space="preserve"> và bằng 1</w:t>
      </w:r>
      <w:r w:rsidR="00CC358A">
        <w:rPr>
          <w:rFonts w:ascii="Times New Roman" w:hAnsi="Times New Roman"/>
          <w:i w:val="0"/>
          <w:snapToGrid w:val="0"/>
          <w:color w:val="000000"/>
          <w:szCs w:val="28"/>
          <w:lang w:val="nl-NL"/>
        </w:rPr>
        <w:t>07</w:t>
      </w:r>
      <w:r>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21</w:t>
      </w:r>
      <w:r>
        <w:rPr>
          <w:rFonts w:ascii="Times New Roman" w:hAnsi="Times New Roman"/>
          <w:i w:val="0"/>
          <w:snapToGrid w:val="0"/>
          <w:color w:val="000000"/>
          <w:szCs w:val="28"/>
          <w:lang w:val="nl-NL"/>
        </w:rPr>
        <w:t>% so với cùng kỳ năm trước</w:t>
      </w:r>
      <w:r w:rsidR="009A3330" w:rsidRPr="00DC77E9">
        <w:rPr>
          <w:rFonts w:ascii="Times New Roman" w:hAnsi="Times New Roman"/>
          <w:i w:val="0"/>
          <w:snapToGrid w:val="0"/>
          <w:color w:val="000000"/>
          <w:szCs w:val="28"/>
          <w:lang w:val="nl-NL"/>
        </w:rPr>
        <w:t>.</w:t>
      </w:r>
    </w:p>
    <w:p w:rsidR="009A3330" w:rsidRPr="00AB39D4" w:rsidRDefault="00605948" w:rsidP="00393D5B">
      <w:pPr>
        <w:pStyle w:val="BodyText2"/>
        <w:spacing w:before="120" w:line="264" w:lineRule="auto"/>
        <w:ind w:right="130" w:firstLine="567"/>
        <w:rPr>
          <w:rFonts w:ascii="Times New Roman" w:hAnsi="Times New Roman"/>
          <w:b/>
          <w:i w:val="0"/>
          <w:snapToGrid w:val="0"/>
          <w:color w:val="000000"/>
          <w:szCs w:val="28"/>
          <w:lang w:val="nl-NL"/>
        </w:rPr>
      </w:pPr>
      <w:r w:rsidRPr="00AB39D4">
        <w:rPr>
          <w:rFonts w:ascii="Times New Roman" w:hAnsi="Times New Roman"/>
          <w:b/>
          <w:i w:val="0"/>
          <w:snapToGrid w:val="0"/>
          <w:color w:val="000000"/>
          <w:szCs w:val="28"/>
          <w:lang w:val="nl-NL"/>
        </w:rPr>
        <w:t xml:space="preserve">* </w:t>
      </w:r>
      <w:r w:rsidR="00D168EF" w:rsidRPr="00AB39D4">
        <w:rPr>
          <w:rFonts w:ascii="Times New Roman" w:hAnsi="Times New Roman"/>
          <w:b/>
          <w:i w:val="0"/>
          <w:snapToGrid w:val="0"/>
          <w:color w:val="000000"/>
          <w:szCs w:val="28"/>
          <w:lang w:val="nl-NL"/>
        </w:rPr>
        <w:t xml:space="preserve">Thực hiện </w:t>
      </w:r>
      <w:r w:rsidR="00CC358A">
        <w:rPr>
          <w:rFonts w:ascii="Times New Roman" w:hAnsi="Times New Roman"/>
          <w:b/>
          <w:i w:val="0"/>
          <w:snapToGrid w:val="0"/>
          <w:color w:val="000000"/>
          <w:szCs w:val="28"/>
          <w:lang w:val="nl-NL"/>
        </w:rPr>
        <w:t>9</w:t>
      </w:r>
      <w:r w:rsidR="003471B8" w:rsidRPr="00AB39D4">
        <w:rPr>
          <w:rFonts w:ascii="Times New Roman" w:hAnsi="Times New Roman"/>
          <w:b/>
          <w:i w:val="0"/>
          <w:snapToGrid w:val="0"/>
          <w:color w:val="000000"/>
          <w:szCs w:val="28"/>
          <w:lang w:val="nl-NL"/>
        </w:rPr>
        <w:t xml:space="preserve"> tháng </w:t>
      </w:r>
      <w:r w:rsidR="00E46EB6" w:rsidRPr="00AB39D4">
        <w:rPr>
          <w:rFonts w:ascii="Times New Roman" w:hAnsi="Times New Roman"/>
          <w:b/>
          <w:i w:val="0"/>
          <w:snapToGrid w:val="0"/>
          <w:color w:val="000000"/>
          <w:szCs w:val="28"/>
          <w:lang w:val="nl-NL"/>
        </w:rPr>
        <w:t>đầu năm</w:t>
      </w:r>
      <w:r w:rsidR="00AB39D4" w:rsidRPr="00AB39D4">
        <w:rPr>
          <w:rFonts w:ascii="Times New Roman" w:hAnsi="Times New Roman"/>
          <w:b/>
          <w:i w:val="0"/>
          <w:snapToGrid w:val="0"/>
          <w:color w:val="000000"/>
          <w:szCs w:val="28"/>
          <w:lang w:val="nl-NL"/>
        </w:rPr>
        <w:t xml:space="preserve"> 2022</w:t>
      </w:r>
      <w:r w:rsidR="009A3330" w:rsidRPr="00AB39D4">
        <w:rPr>
          <w:rFonts w:ascii="Times New Roman" w:hAnsi="Times New Roman"/>
          <w:b/>
          <w:i w:val="0"/>
          <w:snapToGrid w:val="0"/>
          <w:color w:val="000000"/>
          <w:szCs w:val="28"/>
          <w:lang w:val="nl-NL"/>
        </w:rPr>
        <w:t>:</w:t>
      </w: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CC358A">
        <w:rPr>
          <w:rFonts w:ascii="Times New Roman" w:hAnsi="Times New Roman"/>
          <w:i w:val="0"/>
          <w:snapToGrid w:val="0"/>
          <w:color w:val="000000"/>
          <w:szCs w:val="28"/>
          <w:lang w:val="nl-NL"/>
        </w:rPr>
        <w:t>7</w:t>
      </w:r>
      <w:r w:rsidR="00E46EB6">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898</w:t>
      </w:r>
      <w:r w:rsidR="009A3330" w:rsidRPr="00DC77E9">
        <w:rPr>
          <w:rFonts w:ascii="Times New Roman" w:hAnsi="Times New Roman"/>
          <w:i w:val="0"/>
          <w:snapToGrid w:val="0"/>
          <w:color w:val="000000"/>
          <w:szCs w:val="28"/>
          <w:lang w:val="nl-NL"/>
        </w:rPr>
        <w:t xml:space="preserve"> triệu đồng, đạt </w:t>
      </w:r>
      <w:r w:rsidR="00CC358A">
        <w:rPr>
          <w:rFonts w:ascii="Times New Roman" w:hAnsi="Times New Roman"/>
          <w:i w:val="0"/>
          <w:snapToGrid w:val="0"/>
          <w:color w:val="000000"/>
          <w:szCs w:val="28"/>
          <w:lang w:val="nl-NL"/>
        </w:rPr>
        <w:t>60</w:t>
      </w:r>
      <w:r w:rsidR="00E46EB6">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15</w:t>
      </w:r>
      <w:r w:rsidR="009A3330" w:rsidRPr="00DC77E9">
        <w:rPr>
          <w:rFonts w:ascii="Times New Roman" w:hAnsi="Times New Roman"/>
          <w:i w:val="0"/>
          <w:snapToGrid w:val="0"/>
          <w:color w:val="000000"/>
          <w:szCs w:val="28"/>
          <w:lang w:val="nl-NL"/>
        </w:rPr>
        <w:t>% so với dự toán</w:t>
      </w:r>
      <w:r w:rsidR="00E46EB6">
        <w:rPr>
          <w:rFonts w:ascii="Times New Roman" w:hAnsi="Times New Roman"/>
          <w:i w:val="0"/>
          <w:snapToGrid w:val="0"/>
          <w:color w:val="000000"/>
          <w:szCs w:val="28"/>
          <w:lang w:val="nl-NL"/>
        </w:rPr>
        <w:t xml:space="preserve"> và </w:t>
      </w:r>
      <w:r w:rsidR="00AB39D4">
        <w:rPr>
          <w:rFonts w:ascii="Times New Roman" w:hAnsi="Times New Roman"/>
          <w:i w:val="0"/>
          <w:snapToGrid w:val="0"/>
          <w:color w:val="000000"/>
          <w:szCs w:val="28"/>
          <w:lang w:val="nl-NL"/>
        </w:rPr>
        <w:t>9</w:t>
      </w:r>
      <w:r w:rsidR="00CC358A">
        <w:rPr>
          <w:rFonts w:ascii="Times New Roman" w:hAnsi="Times New Roman"/>
          <w:i w:val="0"/>
          <w:snapToGrid w:val="0"/>
          <w:color w:val="000000"/>
          <w:szCs w:val="28"/>
          <w:lang w:val="nl-NL"/>
        </w:rPr>
        <w:t>1</w:t>
      </w:r>
      <w:r w:rsidR="00E46EB6">
        <w:rPr>
          <w:rFonts w:ascii="Times New Roman" w:hAnsi="Times New Roman"/>
          <w:i w:val="0"/>
          <w:snapToGrid w:val="0"/>
          <w:color w:val="000000"/>
          <w:szCs w:val="28"/>
          <w:lang w:val="nl-NL"/>
        </w:rPr>
        <w:t>,</w:t>
      </w:r>
      <w:r w:rsidR="00CC358A">
        <w:rPr>
          <w:rFonts w:ascii="Times New Roman" w:hAnsi="Times New Roman"/>
          <w:i w:val="0"/>
          <w:snapToGrid w:val="0"/>
          <w:color w:val="000000"/>
          <w:szCs w:val="28"/>
          <w:lang w:val="nl-NL"/>
        </w:rPr>
        <w:t>63</w:t>
      </w:r>
      <w:r w:rsidR="00E46EB6">
        <w:rPr>
          <w:rFonts w:ascii="Times New Roman" w:hAnsi="Times New Roman"/>
          <w:i w:val="0"/>
          <w:snapToGrid w:val="0"/>
          <w:color w:val="000000"/>
          <w:szCs w:val="28"/>
          <w:lang w:val="nl-NL"/>
        </w:rPr>
        <w:t>% so với cùng kỳ năm trước.</w:t>
      </w:r>
    </w:p>
    <w:p w:rsidR="00D87A27" w:rsidRPr="00DC77E9" w:rsidRDefault="000B3726" w:rsidP="00D87A27">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A34A65">
        <w:rPr>
          <w:rFonts w:ascii="Times New Roman" w:hAnsi="Times New Roman"/>
          <w:i w:val="0"/>
          <w:snapToGrid w:val="0"/>
          <w:color w:val="000000"/>
          <w:szCs w:val="28"/>
          <w:lang w:val="nl-NL"/>
        </w:rPr>
        <w:t>3</w:t>
      </w:r>
      <w:r w:rsidR="00E46EB6">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077</w:t>
      </w:r>
      <w:r w:rsidR="00E46EB6">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4</w:t>
      </w:r>
      <w:r w:rsidR="009A3330" w:rsidRPr="00DC77E9">
        <w:rPr>
          <w:rFonts w:ascii="Times New Roman" w:hAnsi="Times New Roman"/>
          <w:i w:val="0"/>
          <w:snapToGrid w:val="0"/>
          <w:color w:val="000000"/>
          <w:szCs w:val="28"/>
          <w:lang w:val="nl-NL"/>
        </w:rPr>
        <w:t xml:space="preserve"> triệu đồng, đạt </w:t>
      </w:r>
      <w:r w:rsidR="00A34A65">
        <w:rPr>
          <w:rFonts w:ascii="Times New Roman" w:hAnsi="Times New Roman"/>
          <w:i w:val="0"/>
          <w:snapToGrid w:val="0"/>
          <w:color w:val="000000"/>
          <w:szCs w:val="28"/>
          <w:lang w:val="nl-NL"/>
        </w:rPr>
        <w:t>61</w:t>
      </w:r>
      <w:r w:rsidR="00E46EB6">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45</w:t>
      </w:r>
      <w:r w:rsidR="009A3330" w:rsidRPr="00DC77E9">
        <w:rPr>
          <w:rFonts w:ascii="Times New Roman" w:hAnsi="Times New Roman"/>
          <w:i w:val="0"/>
          <w:snapToGrid w:val="0"/>
          <w:color w:val="000000"/>
          <w:szCs w:val="28"/>
          <w:lang w:val="nl-NL"/>
        </w:rPr>
        <w:t>% so với dự toán</w:t>
      </w:r>
      <w:r w:rsidR="00D87A27">
        <w:rPr>
          <w:rFonts w:ascii="Times New Roman" w:hAnsi="Times New Roman"/>
          <w:i w:val="0"/>
          <w:snapToGrid w:val="0"/>
          <w:color w:val="000000"/>
          <w:szCs w:val="28"/>
          <w:lang w:val="nl-NL"/>
        </w:rPr>
        <w:t xml:space="preserve"> và 1</w:t>
      </w:r>
      <w:r w:rsidR="00A34A65">
        <w:rPr>
          <w:rFonts w:ascii="Times New Roman" w:hAnsi="Times New Roman"/>
          <w:i w:val="0"/>
          <w:snapToGrid w:val="0"/>
          <w:color w:val="000000"/>
          <w:szCs w:val="28"/>
          <w:lang w:val="nl-NL"/>
        </w:rPr>
        <w:t>18</w:t>
      </w:r>
      <w:r w:rsidR="00D87A27">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85</w:t>
      </w:r>
      <w:r w:rsidR="00D87A27">
        <w:rPr>
          <w:rFonts w:ascii="Times New Roman" w:hAnsi="Times New Roman"/>
          <w:i w:val="0"/>
          <w:snapToGrid w:val="0"/>
          <w:color w:val="000000"/>
          <w:szCs w:val="28"/>
          <w:lang w:val="nl-NL"/>
        </w:rPr>
        <w:t>% so với cùng kỳ năm trước.</w:t>
      </w:r>
    </w:p>
    <w:p w:rsidR="009A3330" w:rsidRPr="00DC77E9" w:rsidRDefault="009A3330" w:rsidP="00393D5B">
      <w:pPr>
        <w:pStyle w:val="BodyText2"/>
        <w:spacing w:before="120" w:line="264" w:lineRule="auto"/>
        <w:ind w:right="130" w:firstLine="567"/>
        <w:rPr>
          <w:rFonts w:ascii="Times New Roman" w:hAnsi="Times New Roman"/>
          <w:i w:val="0"/>
          <w:snapToGrid w:val="0"/>
          <w:color w:val="000000"/>
          <w:szCs w:val="28"/>
          <w:lang w:val="nl-NL"/>
        </w:rPr>
      </w:pPr>
    </w:p>
    <w:p w:rsidR="009A3330" w:rsidRPr="00DC77E9" w:rsidRDefault="000B3726" w:rsidP="00393D5B">
      <w:pPr>
        <w:pStyle w:val="BodyText2"/>
        <w:spacing w:before="120" w:line="264" w:lineRule="auto"/>
        <w:ind w:right="130" w:firstLine="567"/>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sự nghiệp kinh tế: </w:t>
      </w:r>
      <w:r w:rsidR="00A34A65">
        <w:rPr>
          <w:rFonts w:ascii="Times New Roman" w:hAnsi="Times New Roman"/>
          <w:i w:val="0"/>
          <w:snapToGrid w:val="0"/>
          <w:color w:val="000000"/>
          <w:szCs w:val="28"/>
          <w:lang w:val="nl-NL"/>
        </w:rPr>
        <w:t>955</w:t>
      </w:r>
      <w:r w:rsidR="00D87A27">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1</w:t>
      </w:r>
      <w:r w:rsidR="009A3330" w:rsidRPr="00DC77E9">
        <w:rPr>
          <w:rFonts w:ascii="Times New Roman" w:hAnsi="Times New Roman"/>
          <w:i w:val="0"/>
          <w:snapToGrid w:val="0"/>
          <w:color w:val="000000"/>
          <w:szCs w:val="28"/>
          <w:lang w:val="nl-NL"/>
        </w:rPr>
        <w:t xml:space="preserve"> triệu đồng, đạt </w:t>
      </w:r>
      <w:r w:rsidR="00A34A65">
        <w:rPr>
          <w:rFonts w:ascii="Times New Roman" w:hAnsi="Times New Roman"/>
          <w:i w:val="0"/>
          <w:snapToGrid w:val="0"/>
          <w:color w:val="000000"/>
          <w:szCs w:val="28"/>
          <w:lang w:val="nl-NL"/>
        </w:rPr>
        <w:t>52</w:t>
      </w:r>
      <w:r w:rsidR="007435B7">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19</w:t>
      </w:r>
      <w:r w:rsidR="007435B7">
        <w:rPr>
          <w:rFonts w:ascii="Times New Roman" w:hAnsi="Times New Roman"/>
          <w:i w:val="0"/>
          <w:snapToGrid w:val="0"/>
          <w:color w:val="000000"/>
          <w:szCs w:val="28"/>
          <w:lang w:val="nl-NL"/>
        </w:rPr>
        <w:t>% so với dự toán.</w:t>
      </w:r>
    </w:p>
    <w:p w:rsidR="00605948" w:rsidRPr="00605948" w:rsidRDefault="007435B7" w:rsidP="00393D5B">
      <w:pPr>
        <w:pStyle w:val="BodyText2"/>
        <w:spacing w:before="120" w:line="264" w:lineRule="auto"/>
        <w:ind w:right="130" w:firstLine="567"/>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w:t>
      </w:r>
      <w:r w:rsidR="008A182E" w:rsidRPr="00DC77E9">
        <w:rPr>
          <w:rFonts w:ascii="Times New Roman" w:hAnsi="Times New Roman"/>
          <w:i w:val="0"/>
          <w:snapToGrid w:val="0"/>
          <w:color w:val="000000"/>
          <w:szCs w:val="28"/>
          <w:lang w:val="nl-NL"/>
        </w:rPr>
        <w:t xml:space="preserve"> </w:t>
      </w:r>
      <w:r w:rsidR="00A34A65">
        <w:rPr>
          <w:rFonts w:ascii="Times New Roman" w:hAnsi="Times New Roman"/>
          <w:i w:val="0"/>
          <w:snapToGrid w:val="0"/>
          <w:color w:val="000000"/>
          <w:szCs w:val="28"/>
          <w:lang w:val="nl-NL"/>
        </w:rPr>
        <w:t>Tổng kinh phí đã thực hiện 9</w:t>
      </w:r>
      <w:r w:rsidR="009A3330" w:rsidRPr="00DC77E9">
        <w:rPr>
          <w:rFonts w:ascii="Times New Roman" w:hAnsi="Times New Roman"/>
          <w:i w:val="0"/>
          <w:snapToGrid w:val="0"/>
          <w:color w:val="000000"/>
          <w:szCs w:val="28"/>
          <w:lang w:val="nl-NL"/>
        </w:rPr>
        <w:t xml:space="preserve"> tháng </w:t>
      </w:r>
      <w:r>
        <w:rPr>
          <w:rFonts w:ascii="Times New Roman" w:hAnsi="Times New Roman"/>
          <w:i w:val="0"/>
          <w:snapToGrid w:val="0"/>
          <w:color w:val="000000"/>
          <w:szCs w:val="28"/>
          <w:lang w:val="nl-NL"/>
        </w:rPr>
        <w:t xml:space="preserve">đầu </w:t>
      </w:r>
      <w:r w:rsidR="009A3330" w:rsidRPr="00DC77E9">
        <w:rPr>
          <w:rFonts w:ascii="Times New Roman" w:hAnsi="Times New Roman"/>
          <w:i w:val="0"/>
          <w:snapToGrid w:val="0"/>
          <w:color w:val="000000"/>
          <w:szCs w:val="28"/>
          <w:lang w:val="nl-NL"/>
        </w:rPr>
        <w:t>năm</w:t>
      </w:r>
      <w:r w:rsidR="004F3D17">
        <w:rPr>
          <w:rFonts w:ascii="Times New Roman" w:hAnsi="Times New Roman"/>
          <w:i w:val="0"/>
          <w:snapToGrid w:val="0"/>
          <w:color w:val="000000"/>
          <w:szCs w:val="28"/>
          <w:lang w:val="nl-NL"/>
        </w:rPr>
        <w:t xml:space="preserve"> là </w:t>
      </w:r>
      <w:r w:rsidR="00A34A65">
        <w:rPr>
          <w:rFonts w:ascii="Times New Roman" w:hAnsi="Times New Roman"/>
          <w:i w:val="0"/>
          <w:snapToGrid w:val="0"/>
          <w:color w:val="000000"/>
          <w:szCs w:val="28"/>
          <w:lang w:val="nl-NL"/>
        </w:rPr>
        <w:t>11</w:t>
      </w:r>
      <w:r>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930</w:t>
      </w:r>
      <w:r>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5</w:t>
      </w:r>
      <w:r w:rsidR="004F3D17">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 </w:t>
      </w:r>
      <w:r w:rsidR="00A34A65">
        <w:rPr>
          <w:rFonts w:ascii="Times New Roman" w:hAnsi="Times New Roman"/>
          <w:i w:val="0"/>
          <w:snapToGrid w:val="0"/>
          <w:color w:val="000000"/>
          <w:szCs w:val="28"/>
          <w:lang w:val="nl-NL"/>
        </w:rPr>
        <w:t>59</w:t>
      </w:r>
      <w:r>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75</w:t>
      </w:r>
      <w:r w:rsidR="009A3330" w:rsidRPr="00DC77E9">
        <w:rPr>
          <w:rFonts w:ascii="Times New Roman" w:hAnsi="Times New Roman"/>
          <w:i w:val="0"/>
          <w:snapToGrid w:val="0"/>
          <w:color w:val="000000"/>
          <w:szCs w:val="28"/>
          <w:lang w:val="nl-NL"/>
        </w:rPr>
        <w:t>% s</w:t>
      </w:r>
      <w:r w:rsidR="00E06744">
        <w:rPr>
          <w:rFonts w:ascii="Times New Roman" w:hAnsi="Times New Roman"/>
          <w:i w:val="0"/>
          <w:snapToGrid w:val="0"/>
          <w:color w:val="000000"/>
          <w:szCs w:val="28"/>
          <w:lang w:val="nl-NL"/>
        </w:rPr>
        <w:t>o vớ</w:t>
      </w:r>
      <w:r w:rsidR="004F3D17">
        <w:rPr>
          <w:rFonts w:ascii="Times New Roman" w:hAnsi="Times New Roman"/>
          <w:i w:val="0"/>
          <w:snapToGrid w:val="0"/>
          <w:color w:val="000000"/>
          <w:szCs w:val="28"/>
          <w:lang w:val="nl-NL"/>
        </w:rPr>
        <w:t>i dự toán</w:t>
      </w:r>
      <w:r>
        <w:rPr>
          <w:rFonts w:ascii="Times New Roman" w:hAnsi="Times New Roman"/>
          <w:i w:val="0"/>
          <w:snapToGrid w:val="0"/>
          <w:color w:val="000000"/>
          <w:szCs w:val="28"/>
          <w:lang w:val="nl-NL"/>
        </w:rPr>
        <w:t xml:space="preserve"> và bằng 1</w:t>
      </w:r>
      <w:r w:rsidR="00A34A65">
        <w:rPr>
          <w:rFonts w:ascii="Times New Roman" w:hAnsi="Times New Roman"/>
          <w:i w:val="0"/>
          <w:snapToGrid w:val="0"/>
          <w:color w:val="000000"/>
          <w:szCs w:val="28"/>
          <w:lang w:val="nl-NL"/>
        </w:rPr>
        <w:t>00</w:t>
      </w:r>
      <w:r>
        <w:rPr>
          <w:rFonts w:ascii="Times New Roman" w:hAnsi="Times New Roman"/>
          <w:i w:val="0"/>
          <w:snapToGrid w:val="0"/>
          <w:color w:val="000000"/>
          <w:szCs w:val="28"/>
          <w:lang w:val="nl-NL"/>
        </w:rPr>
        <w:t>,</w:t>
      </w:r>
      <w:r w:rsidR="00A34A65">
        <w:rPr>
          <w:rFonts w:ascii="Times New Roman" w:hAnsi="Times New Roman"/>
          <w:i w:val="0"/>
          <w:snapToGrid w:val="0"/>
          <w:color w:val="000000"/>
          <w:szCs w:val="28"/>
          <w:lang w:val="nl-NL"/>
        </w:rPr>
        <w:t>66</w:t>
      </w:r>
      <w:r>
        <w:rPr>
          <w:rFonts w:ascii="Times New Roman" w:hAnsi="Times New Roman"/>
          <w:i w:val="0"/>
          <w:snapToGrid w:val="0"/>
          <w:color w:val="000000"/>
          <w:szCs w:val="28"/>
          <w:lang w:val="nl-NL"/>
        </w:rPr>
        <w:t>% so với cùng kỳ năm trước</w:t>
      </w:r>
      <w:r w:rsidR="004F3D17">
        <w:rPr>
          <w:rFonts w:ascii="Times New Roman" w:hAnsi="Times New Roman"/>
          <w:i w:val="0"/>
          <w:snapToGrid w:val="0"/>
          <w:color w:val="000000"/>
          <w:szCs w:val="28"/>
          <w:lang w:val="nl-NL"/>
        </w:rPr>
        <w:t>.</w:t>
      </w:r>
    </w:p>
    <w:p w:rsidR="009A3330" w:rsidRPr="00DC77E9" w:rsidRDefault="00605948" w:rsidP="00393D5B">
      <w:pPr>
        <w:pStyle w:val="BodyText2"/>
        <w:spacing w:before="120" w:line="264" w:lineRule="auto"/>
        <w:ind w:right="130" w:firstLine="567"/>
        <w:rPr>
          <w:rFonts w:ascii="Times New Roman" w:hAnsi="Times New Roman"/>
          <w:snapToGrid w:val="0"/>
          <w:color w:val="000000"/>
          <w:szCs w:val="28"/>
          <w:lang w:val="nl-NL"/>
        </w:rPr>
      </w:pPr>
      <w:r>
        <w:rPr>
          <w:rFonts w:ascii="Times New Roman" w:hAnsi="Times New Roman"/>
          <w:i w:val="0"/>
          <w:snapToGrid w:val="0"/>
          <w:szCs w:val="28"/>
          <w:lang w:val="nl-NL"/>
        </w:rPr>
        <w:tab/>
      </w:r>
      <w:r w:rsidR="007435B7" w:rsidRPr="00DC77E9">
        <w:rPr>
          <w:rFonts w:ascii="Times New Roman" w:hAnsi="Times New Roman"/>
          <w:snapToGrid w:val="0"/>
          <w:color w:val="000000"/>
          <w:szCs w:val="28"/>
          <w:lang w:val="nl-NL"/>
        </w:rPr>
        <w:t xml:space="preserve"> </w:t>
      </w:r>
      <w:r w:rsidR="00F42038" w:rsidRPr="00DC77E9">
        <w:rPr>
          <w:rFonts w:ascii="Times New Roman" w:hAnsi="Times New Roman"/>
          <w:snapToGrid w:val="0"/>
          <w:color w:val="000000"/>
          <w:szCs w:val="28"/>
          <w:lang w:val="nl-NL"/>
        </w:rPr>
        <w:t>(</w:t>
      </w:r>
      <w:r w:rsidR="009A3330" w:rsidRPr="00DC77E9">
        <w:rPr>
          <w:rFonts w:ascii="Times New Roman" w:hAnsi="Times New Roman"/>
          <w:snapToGrid w:val="0"/>
          <w:color w:val="000000"/>
          <w:szCs w:val="28"/>
          <w:lang w:val="nl-NL"/>
        </w:rPr>
        <w:t>Chi tiết theo biểu Đánh giá thực hiện d</w:t>
      </w:r>
      <w:r w:rsidR="00D94253" w:rsidRPr="00DC77E9">
        <w:rPr>
          <w:rFonts w:ascii="Times New Roman" w:hAnsi="Times New Roman"/>
          <w:snapToGrid w:val="0"/>
          <w:color w:val="000000"/>
          <w:szCs w:val="28"/>
          <w:lang w:val="nl-NL"/>
        </w:rPr>
        <w:t xml:space="preserve">ự toán thu - chi ngân sách quý </w:t>
      </w:r>
      <w:r w:rsidR="007435B7">
        <w:rPr>
          <w:rFonts w:ascii="Times New Roman" w:hAnsi="Times New Roman"/>
          <w:snapToGrid w:val="0"/>
          <w:color w:val="000000"/>
          <w:szCs w:val="28"/>
          <w:lang w:val="nl-NL"/>
        </w:rPr>
        <w:t>I</w:t>
      </w:r>
      <w:r w:rsidR="00A34A65">
        <w:rPr>
          <w:rFonts w:ascii="Times New Roman" w:hAnsi="Times New Roman"/>
          <w:snapToGrid w:val="0"/>
          <w:color w:val="000000"/>
          <w:szCs w:val="28"/>
          <w:lang w:val="nl-NL"/>
        </w:rPr>
        <w:t>I</w:t>
      </w:r>
      <w:r w:rsidR="00D94253" w:rsidRPr="00DC77E9">
        <w:rPr>
          <w:rFonts w:ascii="Times New Roman" w:hAnsi="Times New Roman"/>
          <w:snapToGrid w:val="0"/>
          <w:color w:val="000000"/>
          <w:szCs w:val="28"/>
          <w:lang w:val="nl-NL"/>
        </w:rPr>
        <w:t>I</w:t>
      </w:r>
      <w:r w:rsidR="0042354F">
        <w:rPr>
          <w:rFonts w:ascii="Times New Roman" w:hAnsi="Times New Roman"/>
          <w:snapToGrid w:val="0"/>
          <w:color w:val="000000"/>
          <w:szCs w:val="28"/>
          <w:lang w:val="nl-NL"/>
        </w:rPr>
        <w:t xml:space="preserve"> </w:t>
      </w:r>
      <w:r w:rsidR="00A34A65">
        <w:rPr>
          <w:rFonts w:ascii="Times New Roman" w:hAnsi="Times New Roman"/>
          <w:snapToGrid w:val="0"/>
          <w:color w:val="000000"/>
          <w:szCs w:val="28"/>
          <w:lang w:val="nl-NL"/>
        </w:rPr>
        <w:t>và 9</w:t>
      </w:r>
      <w:r w:rsidR="003471B8">
        <w:rPr>
          <w:rFonts w:ascii="Times New Roman" w:hAnsi="Times New Roman"/>
          <w:snapToGrid w:val="0"/>
          <w:color w:val="000000"/>
          <w:szCs w:val="28"/>
          <w:lang w:val="nl-NL"/>
        </w:rPr>
        <w:t xml:space="preserve"> tháng </w:t>
      </w:r>
      <w:r w:rsidR="007435B7">
        <w:rPr>
          <w:rFonts w:ascii="Times New Roman" w:hAnsi="Times New Roman"/>
          <w:snapToGrid w:val="0"/>
          <w:color w:val="000000"/>
          <w:szCs w:val="28"/>
          <w:lang w:val="nl-NL"/>
        </w:rPr>
        <w:t>đầu</w:t>
      </w:r>
      <w:r w:rsidR="003471B8">
        <w:rPr>
          <w:rFonts w:ascii="Times New Roman" w:hAnsi="Times New Roman"/>
          <w:snapToGrid w:val="0"/>
          <w:color w:val="000000"/>
          <w:szCs w:val="28"/>
          <w:lang w:val="nl-NL"/>
        </w:rPr>
        <w:t xml:space="preserve"> năm 202</w:t>
      </w:r>
      <w:r w:rsidR="0042354F">
        <w:rPr>
          <w:rFonts w:ascii="Times New Roman" w:hAnsi="Times New Roman"/>
          <w:snapToGrid w:val="0"/>
          <w:color w:val="000000"/>
          <w:szCs w:val="28"/>
          <w:lang w:val="nl-NL"/>
        </w:rPr>
        <w:t>2</w:t>
      </w:r>
      <w:r w:rsidR="00F42038" w:rsidRPr="00DC77E9">
        <w:rPr>
          <w:rFonts w:ascii="Times New Roman" w:hAnsi="Times New Roman"/>
          <w:snapToGrid w:val="0"/>
          <w:color w:val="000000"/>
          <w:szCs w:val="28"/>
          <w:lang w:val="nl-NL"/>
        </w:rPr>
        <w:t>).</w:t>
      </w:r>
    </w:p>
    <w:p w:rsidR="009A3330" w:rsidRPr="00DC77E9" w:rsidRDefault="009A3330" w:rsidP="00393D5B">
      <w:pPr>
        <w:pStyle w:val="BodyText2"/>
        <w:spacing w:before="120" w:line="264" w:lineRule="auto"/>
        <w:ind w:right="130" w:firstLine="426"/>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Trân trọng cảm ơn./.</w:t>
      </w:r>
    </w:p>
    <w:p w:rsidR="009A3330" w:rsidRPr="00DC77E9" w:rsidRDefault="009A3330" w:rsidP="004A3468">
      <w:pPr>
        <w:pStyle w:val="BodyText2"/>
        <w:spacing w:line="300" w:lineRule="auto"/>
        <w:ind w:right="130" w:firstLine="720"/>
        <w:rPr>
          <w:rFonts w:ascii="Times New Roman" w:hAnsi="Times New Roman"/>
          <w:i w:val="0"/>
          <w:snapToGrid w:val="0"/>
          <w:color w:val="000000"/>
          <w:szCs w:val="28"/>
          <w:lang w:val="nl-NL"/>
        </w:rPr>
      </w:pPr>
    </w:p>
    <w:tbl>
      <w:tblPr>
        <w:tblW w:w="0" w:type="auto"/>
        <w:tblInd w:w="108" w:type="dxa"/>
        <w:tblLook w:val="01E0" w:firstRow="1" w:lastRow="1" w:firstColumn="1" w:lastColumn="1" w:noHBand="0" w:noVBand="0"/>
      </w:tblPr>
      <w:tblGrid>
        <w:gridCol w:w="5149"/>
        <w:gridCol w:w="3815"/>
      </w:tblGrid>
      <w:tr w:rsidR="004A3468" w:rsidRPr="004A3468" w:rsidTr="0010575D">
        <w:tc>
          <w:tcPr>
            <w:tcW w:w="5220" w:type="dxa"/>
            <w:shd w:val="clear" w:color="auto" w:fill="auto"/>
          </w:tcPr>
          <w:p w:rsidR="004A3468"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p>
        </w:tc>
        <w:tc>
          <w:tcPr>
            <w:tcW w:w="3847" w:type="dxa"/>
            <w:shd w:val="clear" w:color="auto" w:fill="auto"/>
          </w:tcPr>
          <w:p w:rsidR="004A3468"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4A3468" w:rsidRPr="002F102F"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4242E6" w:rsidRDefault="00393D5B" w:rsidP="00A52E39">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color w:val="000000"/>
                <w:szCs w:val="28"/>
                <w:lang w:val="nl-NL"/>
              </w:rPr>
              <w:t xml:space="preserve"> </w:t>
            </w:r>
            <w:r w:rsidR="008840A9">
              <w:rPr>
                <w:rFonts w:ascii="Times New Roman" w:hAnsi="Times New Roman"/>
                <w:i/>
                <w:color w:val="000000"/>
                <w:szCs w:val="28"/>
                <w:lang w:val="nl-NL"/>
              </w:rPr>
              <w:t xml:space="preserve"> </w:t>
            </w:r>
          </w:p>
          <w:p w:rsidR="00EB5813" w:rsidRPr="00D95233" w:rsidRDefault="001F6AEC" w:rsidP="00D95233">
            <w:pPr>
              <w:pStyle w:val="Footer"/>
              <w:tabs>
                <w:tab w:val="clear" w:pos="4320"/>
                <w:tab w:val="clear" w:pos="8640"/>
              </w:tabs>
              <w:spacing w:line="312" w:lineRule="auto"/>
              <w:jc w:val="center"/>
              <w:rPr>
                <w:rFonts w:ascii="Times New Roman" w:hAnsi="Times New Roman"/>
                <w:i/>
                <w:color w:val="000000"/>
                <w:szCs w:val="28"/>
                <w:lang w:val="nl-NL"/>
              </w:rPr>
            </w:pPr>
            <w:r>
              <w:rPr>
                <w:rFonts w:ascii="Times New Roman" w:hAnsi="Times New Roman"/>
                <w:i/>
                <w:color w:val="000000"/>
                <w:szCs w:val="28"/>
                <w:lang w:val="nl-NL"/>
              </w:rPr>
              <w:t>(Đã ký)</w:t>
            </w:r>
            <w:bookmarkStart w:id="0" w:name="_GoBack"/>
            <w:bookmarkEnd w:id="0"/>
            <w:r w:rsidR="00A34A65">
              <w:rPr>
                <w:rFonts w:ascii="Times New Roman" w:hAnsi="Times New Roman"/>
                <w:i/>
                <w:color w:val="000000"/>
                <w:szCs w:val="28"/>
                <w:lang w:val="nl-NL"/>
              </w:rPr>
              <w:t xml:space="preserve"> </w:t>
            </w:r>
          </w:p>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DC77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8765F"/>
    <w:rsid w:val="000908E3"/>
    <w:rsid w:val="000B3726"/>
    <w:rsid w:val="000F3ECB"/>
    <w:rsid w:val="00101579"/>
    <w:rsid w:val="0010575D"/>
    <w:rsid w:val="00116F0F"/>
    <w:rsid w:val="0014675E"/>
    <w:rsid w:val="001A405F"/>
    <w:rsid w:val="001C5108"/>
    <w:rsid w:val="001C525C"/>
    <w:rsid w:val="001F6AEC"/>
    <w:rsid w:val="00202C81"/>
    <w:rsid w:val="0026653B"/>
    <w:rsid w:val="002759A8"/>
    <w:rsid w:val="002D6B9C"/>
    <w:rsid w:val="0030610D"/>
    <w:rsid w:val="003471B8"/>
    <w:rsid w:val="00386F08"/>
    <w:rsid w:val="00393D5B"/>
    <w:rsid w:val="003F1CB3"/>
    <w:rsid w:val="00413623"/>
    <w:rsid w:val="0042354F"/>
    <w:rsid w:val="004242E6"/>
    <w:rsid w:val="00474020"/>
    <w:rsid w:val="004A3468"/>
    <w:rsid w:val="004F3D17"/>
    <w:rsid w:val="00590D82"/>
    <w:rsid w:val="00591F42"/>
    <w:rsid w:val="005C4A35"/>
    <w:rsid w:val="00605948"/>
    <w:rsid w:val="00647217"/>
    <w:rsid w:val="00675839"/>
    <w:rsid w:val="007435B7"/>
    <w:rsid w:val="0078518B"/>
    <w:rsid w:val="007A5B3D"/>
    <w:rsid w:val="00840859"/>
    <w:rsid w:val="0084738C"/>
    <w:rsid w:val="0086264E"/>
    <w:rsid w:val="008840A9"/>
    <w:rsid w:val="00884B80"/>
    <w:rsid w:val="008A182E"/>
    <w:rsid w:val="008B0CBE"/>
    <w:rsid w:val="008F1B1C"/>
    <w:rsid w:val="00914660"/>
    <w:rsid w:val="00945E06"/>
    <w:rsid w:val="0099548E"/>
    <w:rsid w:val="009A3330"/>
    <w:rsid w:val="00A34A65"/>
    <w:rsid w:val="00A41E96"/>
    <w:rsid w:val="00A52E39"/>
    <w:rsid w:val="00AB39D4"/>
    <w:rsid w:val="00B95FBF"/>
    <w:rsid w:val="00CA68FA"/>
    <w:rsid w:val="00CC358A"/>
    <w:rsid w:val="00CC6678"/>
    <w:rsid w:val="00D168EF"/>
    <w:rsid w:val="00D87A27"/>
    <w:rsid w:val="00D94253"/>
    <w:rsid w:val="00D95233"/>
    <w:rsid w:val="00DC77E9"/>
    <w:rsid w:val="00E05EFA"/>
    <w:rsid w:val="00E06744"/>
    <w:rsid w:val="00E26842"/>
    <w:rsid w:val="00E44891"/>
    <w:rsid w:val="00E46EB6"/>
    <w:rsid w:val="00EB5813"/>
    <w:rsid w:val="00F24E1B"/>
    <w:rsid w:val="00F25D27"/>
    <w:rsid w:val="00F42038"/>
    <w:rsid w:val="00FA4710"/>
    <w:rsid w:val="00FE2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A469"/>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HuongDD</cp:lastModifiedBy>
  <cp:revision>38</cp:revision>
  <cp:lastPrinted>2021-01-15T03:40:00Z</cp:lastPrinted>
  <dcterms:created xsi:type="dcterms:W3CDTF">2020-01-20T08:15:00Z</dcterms:created>
  <dcterms:modified xsi:type="dcterms:W3CDTF">2022-10-07T08:44:00Z</dcterms:modified>
</cp:coreProperties>
</file>